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  <w:bookmarkStart w:id="1" w:name="_GoBack"/>
      <w:bookmarkStart w:id="0" w:name="_Toc13200"/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ind w:left="0" w:leftChars="0" w:firstLine="0" w:firstLineChars="0"/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 xml:space="preserve">离校系统操作手册-教师 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简化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）</w:t>
      </w:r>
    </w:p>
    <w:bookmarkEnd w:id="1"/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" w:after="20" w:line="416" w:lineRule="auto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1.学生离校管理</w:t>
      </w:r>
      <w:bookmarkEnd w:id="0"/>
    </w:p>
    <w:p>
      <w:pPr>
        <w:spacing w:before="50"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lang w:val="en-US" w:eastAsia="zh-CN"/>
        </w:rPr>
        <w:t>以学生为单位或以部门为单位查看各个学生、业务的办理情况。</w:t>
      </w:r>
    </w:p>
    <w:p>
      <w:pPr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66055" cy="2286000"/>
            <wp:effectExtent l="0" t="0" r="1905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63515" cy="2030730"/>
            <wp:effectExtent l="0" t="0" r="13335" b="7620"/>
            <wp:docPr id="170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图片 3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br w:type="page"/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" w:after="20" w:line="416" w:lineRule="auto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2.团组织关系转出审核</w:t>
      </w:r>
    </w:p>
    <w:p>
      <w:pPr>
        <w:spacing w:before="50"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lang w:val="en-US" w:eastAsia="zh-CN"/>
        </w:rPr>
        <w:t>学生团组织关系转出，需要离校同学进行申请，申请后由辅导员在此处进行审核操作，审核后通过即可表示团组织关系转出业务办理完成</w:t>
      </w:r>
    </w:p>
    <w:p>
      <w:pPr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69865" cy="1729105"/>
            <wp:effectExtent l="0" t="0" r="889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" w:after="20" w:line="416" w:lineRule="auto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" w:after="20" w:line="416" w:lineRule="auto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3.辅导员业务操作</w:t>
      </w:r>
    </w:p>
    <w:p>
      <w:pPr>
        <w:spacing w:before="50"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lang w:val="en-US" w:eastAsia="zh-CN"/>
        </w:rPr>
        <w:t>辅导员在学生各项业务办理完成以后，可查看“离校结论”为“可以离校”，则可以设置学生毕业证发放状态，批量发放；如果不能离校，系统则会限制操作</w:t>
      </w:r>
    </w:p>
    <w:p>
      <w:pPr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69230" cy="1900555"/>
            <wp:effectExtent l="0" t="0" r="7620" b="4445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73040" cy="1212215"/>
            <wp:effectExtent l="0" t="0" r="3810" b="6985"/>
            <wp:docPr id="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" w:after="20" w:line="416" w:lineRule="auto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4.学生信息管理</w:t>
      </w:r>
    </w:p>
    <w:p>
      <w:pPr>
        <w:spacing w:before="50"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lang w:val="en-US" w:eastAsia="zh-CN"/>
        </w:rPr>
        <w:t>辅导员查看所带班级信息、学生信息，信息均来自于学工系统，不可更改、删除，只能查看。</w:t>
      </w:r>
    </w:p>
    <w:p>
      <w:pPr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62880" cy="1373505"/>
            <wp:effectExtent l="0" t="0" r="13970" b="17145"/>
            <wp:docPr id="19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4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373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YjE1YTcwYzU5Njk3ZjdiZmI0MzEyMjk5Y2RmNWUifQ=="/>
  </w:docVars>
  <w:rsids>
    <w:rsidRoot w:val="00643DF4"/>
    <w:rsid w:val="000B45CD"/>
    <w:rsid w:val="001077D0"/>
    <w:rsid w:val="00127CFD"/>
    <w:rsid w:val="00164C83"/>
    <w:rsid w:val="001F7562"/>
    <w:rsid w:val="00255A09"/>
    <w:rsid w:val="00283EEC"/>
    <w:rsid w:val="00304F05"/>
    <w:rsid w:val="003731F9"/>
    <w:rsid w:val="004D369A"/>
    <w:rsid w:val="00501641"/>
    <w:rsid w:val="005A25AD"/>
    <w:rsid w:val="00643DF4"/>
    <w:rsid w:val="00683618"/>
    <w:rsid w:val="00692B86"/>
    <w:rsid w:val="00785854"/>
    <w:rsid w:val="007C2264"/>
    <w:rsid w:val="007E0511"/>
    <w:rsid w:val="00875274"/>
    <w:rsid w:val="008925F3"/>
    <w:rsid w:val="008B012E"/>
    <w:rsid w:val="009D6D0B"/>
    <w:rsid w:val="00A37615"/>
    <w:rsid w:val="00A642CF"/>
    <w:rsid w:val="00A9682F"/>
    <w:rsid w:val="00AF20D0"/>
    <w:rsid w:val="00B1323E"/>
    <w:rsid w:val="00B239B8"/>
    <w:rsid w:val="00B27613"/>
    <w:rsid w:val="00B3268C"/>
    <w:rsid w:val="00B40D56"/>
    <w:rsid w:val="00B444D7"/>
    <w:rsid w:val="00B71810"/>
    <w:rsid w:val="00BE0B8D"/>
    <w:rsid w:val="00BF6847"/>
    <w:rsid w:val="00C07A49"/>
    <w:rsid w:val="00DE14BA"/>
    <w:rsid w:val="00E16669"/>
    <w:rsid w:val="00E249FB"/>
    <w:rsid w:val="00EB569B"/>
    <w:rsid w:val="00EF7ED9"/>
    <w:rsid w:val="00F73C7F"/>
    <w:rsid w:val="00F7402D"/>
    <w:rsid w:val="00F76310"/>
    <w:rsid w:val="00FA0BF0"/>
    <w:rsid w:val="00FF3D12"/>
    <w:rsid w:val="05BB1971"/>
    <w:rsid w:val="0A152A64"/>
    <w:rsid w:val="0B7F3649"/>
    <w:rsid w:val="10E14101"/>
    <w:rsid w:val="11321C6B"/>
    <w:rsid w:val="15956283"/>
    <w:rsid w:val="15C74E8F"/>
    <w:rsid w:val="17D83F17"/>
    <w:rsid w:val="1BF26DCE"/>
    <w:rsid w:val="1C15156E"/>
    <w:rsid w:val="1DFD53F4"/>
    <w:rsid w:val="1E480135"/>
    <w:rsid w:val="2266524B"/>
    <w:rsid w:val="25982EC4"/>
    <w:rsid w:val="259A32CB"/>
    <w:rsid w:val="295F2A96"/>
    <w:rsid w:val="2A803E69"/>
    <w:rsid w:val="2C4D7C51"/>
    <w:rsid w:val="2D81539A"/>
    <w:rsid w:val="2F78506F"/>
    <w:rsid w:val="31D702B1"/>
    <w:rsid w:val="33F34810"/>
    <w:rsid w:val="3712223D"/>
    <w:rsid w:val="38F02BFF"/>
    <w:rsid w:val="394652CB"/>
    <w:rsid w:val="3AA24F85"/>
    <w:rsid w:val="3AA56393"/>
    <w:rsid w:val="3B5944EE"/>
    <w:rsid w:val="3C6A10F4"/>
    <w:rsid w:val="445E7F46"/>
    <w:rsid w:val="46455A28"/>
    <w:rsid w:val="47BE5342"/>
    <w:rsid w:val="4A1E2544"/>
    <w:rsid w:val="4B0A254C"/>
    <w:rsid w:val="4E7A4323"/>
    <w:rsid w:val="503824A3"/>
    <w:rsid w:val="51B4350B"/>
    <w:rsid w:val="552032FC"/>
    <w:rsid w:val="573B52BD"/>
    <w:rsid w:val="59295BB8"/>
    <w:rsid w:val="59837CFA"/>
    <w:rsid w:val="6348264C"/>
    <w:rsid w:val="64234D7D"/>
    <w:rsid w:val="66782710"/>
    <w:rsid w:val="66785B8A"/>
    <w:rsid w:val="6AA1683F"/>
    <w:rsid w:val="6FC10388"/>
    <w:rsid w:val="71302D78"/>
    <w:rsid w:val="73CF6FC2"/>
    <w:rsid w:val="763D41B6"/>
    <w:rsid w:val="781365CD"/>
    <w:rsid w:val="791023CB"/>
    <w:rsid w:val="7E81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left="0" w:firstLine="420" w:firstLineChars="200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3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微软雅黑"/>
      <w:b/>
      <w:bCs/>
      <w:sz w:val="32"/>
      <w:szCs w:val="32"/>
    </w:rPr>
  </w:style>
  <w:style w:type="paragraph" w:styleId="4">
    <w:name w:val="heading 3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2"/>
    </w:pPr>
    <w:rPr>
      <w:rFonts w:eastAsia="微软雅黑"/>
      <w:b/>
      <w:bCs/>
      <w:sz w:val="30"/>
      <w:szCs w:val="32"/>
    </w:rPr>
  </w:style>
  <w:style w:type="paragraph" w:styleId="5">
    <w:name w:val="heading 4"/>
    <w:basedOn w:val="1"/>
    <w:next w:val="1"/>
    <w:link w:val="3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eastAsia="微软雅黑" w:asciiTheme="majorAscii" w:hAnsiTheme="majorAscii" w:cstheme="majorBidi"/>
      <w:b/>
      <w:bCs/>
      <w:sz w:val="28"/>
      <w:szCs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9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9">
    <w:name w:val="Document Map"/>
    <w:basedOn w:val="1"/>
    <w:link w:val="43"/>
    <w:semiHidden/>
    <w:unhideWhenUsed/>
    <w:qFormat/>
    <w:uiPriority w:val="99"/>
    <w:rPr>
      <w:rFonts w:ascii="宋体"/>
      <w:sz w:val="18"/>
      <w:szCs w:val="18"/>
    </w:rPr>
  </w:style>
  <w:style w:type="paragraph" w:styleId="10">
    <w:name w:val="annotation text"/>
    <w:basedOn w:val="1"/>
    <w:semiHidden/>
    <w:unhideWhenUsed/>
    <w:qFormat/>
    <w:uiPriority w:val="99"/>
    <w:pPr>
      <w:jc w:val="left"/>
    </w:pPr>
  </w:style>
  <w:style w:type="paragraph" w:styleId="11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1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3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14">
    <w:name w:val="Date"/>
    <w:basedOn w:val="1"/>
    <w:next w:val="1"/>
    <w:link w:val="38"/>
    <w:unhideWhenUsed/>
    <w:qFormat/>
    <w:uiPriority w:val="99"/>
    <w:pPr>
      <w:ind w:left="100" w:leftChars="2500"/>
    </w:pPr>
    <w:rPr>
      <w:rFonts w:asciiTheme="minorHAnsi" w:hAnsiTheme="minorHAnsi" w:eastAsiaTheme="minorEastAsia" w:cstheme="minorBidi"/>
    </w:rPr>
  </w:style>
  <w:style w:type="paragraph" w:styleId="15">
    <w:name w:val="Balloon Text"/>
    <w:basedOn w:val="1"/>
    <w:link w:val="39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16">
    <w:name w:val="footer"/>
    <w:basedOn w:val="1"/>
    <w:link w:val="4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7">
    <w:name w:val="header"/>
    <w:basedOn w:val="1"/>
    <w:link w:val="4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qFormat/>
    <w:uiPriority w:val="39"/>
  </w:style>
  <w:style w:type="paragraph" w:styleId="19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20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21">
    <w:name w:val="toc 2"/>
    <w:basedOn w:val="1"/>
    <w:next w:val="1"/>
    <w:unhideWhenUsed/>
    <w:qFormat/>
    <w:uiPriority w:val="39"/>
    <w:pPr>
      <w:ind w:left="420" w:leftChars="200"/>
    </w:pPr>
  </w:style>
  <w:style w:type="paragraph" w:styleId="22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2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25">
    <w:name w:val="Table Grid"/>
    <w:basedOn w:val="24"/>
    <w:qFormat/>
    <w:uiPriority w:val="5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FollowedHyperlink"/>
    <w:basedOn w:val="26"/>
    <w:unhideWhenUsed/>
    <w:qFormat/>
    <w:uiPriority w:val="99"/>
    <w:rPr>
      <w:color w:val="800080"/>
      <w:u w:val="single"/>
    </w:rPr>
  </w:style>
  <w:style w:type="character" w:styleId="28">
    <w:name w:val="Hyperlink"/>
    <w:basedOn w:val="26"/>
    <w:unhideWhenUsed/>
    <w:qFormat/>
    <w:uiPriority w:val="99"/>
    <w:rPr>
      <w:color w:val="0000FF"/>
      <w:u w:val="single"/>
    </w:rPr>
  </w:style>
  <w:style w:type="character" w:styleId="29">
    <w:name w:val="annotation reference"/>
    <w:basedOn w:val="26"/>
    <w:semiHidden/>
    <w:qFormat/>
    <w:uiPriority w:val="0"/>
    <w:rPr>
      <w:sz w:val="21"/>
      <w:szCs w:val="21"/>
    </w:rPr>
  </w:style>
  <w:style w:type="character" w:customStyle="1" w:styleId="30">
    <w:name w:val="标题 1 Char"/>
    <w:basedOn w:val="26"/>
    <w:link w:val="2"/>
    <w:qFormat/>
    <w:uiPriority w:val="9"/>
    <w:rPr>
      <w:rFonts w:ascii="Calibri" w:hAnsi="Calibri" w:eastAsia="微软雅黑" w:cs="Times New Roman"/>
      <w:b/>
      <w:bCs/>
      <w:kern w:val="44"/>
      <w:sz w:val="36"/>
      <w:szCs w:val="44"/>
    </w:rPr>
  </w:style>
  <w:style w:type="character" w:customStyle="1" w:styleId="31">
    <w:name w:val="标题 2 Char"/>
    <w:basedOn w:val="26"/>
    <w:link w:val="3"/>
    <w:qFormat/>
    <w:uiPriority w:val="9"/>
    <w:rPr>
      <w:rFonts w:ascii="Cambria" w:hAnsi="Cambria" w:eastAsia="微软雅黑" w:cs="Times New Roman"/>
      <w:b/>
      <w:bCs/>
      <w:sz w:val="32"/>
      <w:szCs w:val="32"/>
    </w:rPr>
  </w:style>
  <w:style w:type="character" w:customStyle="1" w:styleId="32">
    <w:name w:val="标题 3 Char"/>
    <w:basedOn w:val="26"/>
    <w:link w:val="4"/>
    <w:qFormat/>
    <w:uiPriority w:val="9"/>
    <w:rPr>
      <w:rFonts w:ascii="Calibri" w:hAnsi="Calibri" w:eastAsia="微软雅黑" w:cs="Times New Roman"/>
      <w:b/>
      <w:bCs/>
      <w:sz w:val="30"/>
      <w:szCs w:val="32"/>
    </w:rPr>
  </w:style>
  <w:style w:type="character" w:customStyle="1" w:styleId="33">
    <w:name w:val="标题 4 Char"/>
    <w:basedOn w:val="26"/>
    <w:link w:val="5"/>
    <w:qFormat/>
    <w:uiPriority w:val="9"/>
    <w:rPr>
      <w:rFonts w:eastAsia="微软雅黑" w:asciiTheme="majorAscii" w:hAnsiTheme="majorAscii" w:cstheme="majorBidi"/>
      <w:b/>
      <w:bCs/>
      <w:sz w:val="28"/>
      <w:szCs w:val="28"/>
    </w:rPr>
  </w:style>
  <w:style w:type="character" w:customStyle="1" w:styleId="34">
    <w:name w:val="批注框文本 Char"/>
    <w:basedOn w:val="26"/>
    <w:link w:val="15"/>
    <w:qFormat/>
    <w:uiPriority w:val="99"/>
    <w:rPr>
      <w:sz w:val="18"/>
      <w:szCs w:val="18"/>
    </w:rPr>
  </w:style>
  <w:style w:type="character" w:customStyle="1" w:styleId="35">
    <w:name w:val="日期 Char"/>
    <w:basedOn w:val="26"/>
    <w:link w:val="14"/>
    <w:qFormat/>
    <w:uiPriority w:val="99"/>
  </w:style>
  <w:style w:type="character" w:customStyle="1" w:styleId="36">
    <w:name w:val="页脚 Char"/>
    <w:basedOn w:val="26"/>
    <w:link w:val="16"/>
    <w:qFormat/>
    <w:uiPriority w:val="99"/>
    <w:rPr>
      <w:sz w:val="18"/>
      <w:szCs w:val="18"/>
    </w:rPr>
  </w:style>
  <w:style w:type="paragraph" w:customStyle="1" w:styleId="37">
    <w:name w:val="TOC Heading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38">
    <w:name w:val="日期 Char1"/>
    <w:basedOn w:val="26"/>
    <w:link w:val="14"/>
    <w:semiHidden/>
    <w:qFormat/>
    <w:uiPriority w:val="99"/>
    <w:rPr>
      <w:rFonts w:ascii="Calibri" w:hAnsi="Calibri" w:eastAsia="宋体" w:cs="Times New Roman"/>
    </w:rPr>
  </w:style>
  <w:style w:type="character" w:customStyle="1" w:styleId="39">
    <w:name w:val="批注框文本 Char1"/>
    <w:basedOn w:val="26"/>
    <w:link w:val="1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0">
    <w:name w:val="页眉 Char"/>
    <w:basedOn w:val="26"/>
    <w:link w:val="17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41">
    <w:name w:val="页脚 Char1"/>
    <w:basedOn w:val="26"/>
    <w:link w:val="1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42">
    <w:name w:val="列出段落1"/>
    <w:basedOn w:val="1"/>
    <w:qFormat/>
    <w:uiPriority w:val="34"/>
    <w:pPr>
      <w:widowControl/>
      <w:spacing w:after="200" w:line="276" w:lineRule="auto"/>
      <w:ind w:firstLine="420" w:firstLineChars="200"/>
      <w:jc w:val="left"/>
    </w:pPr>
    <w:rPr>
      <w:rFonts w:ascii="Times New Roman" w:hAnsi="Times New Roman"/>
      <w:kern w:val="0"/>
      <w:sz w:val="22"/>
      <w:lang w:eastAsia="en-US" w:bidi="en-US"/>
    </w:rPr>
  </w:style>
  <w:style w:type="character" w:customStyle="1" w:styleId="43">
    <w:name w:val="文档结构图 Char"/>
    <w:basedOn w:val="26"/>
    <w:link w:val="9"/>
    <w:semiHidden/>
    <w:qFormat/>
    <w:uiPriority w:val="99"/>
    <w:rPr>
      <w:rFonts w:ascii="宋体" w:hAnsi="Calibri" w:eastAsia="宋体" w:cs="Times New Roman"/>
      <w:sz w:val="18"/>
      <w:szCs w:val="18"/>
    </w:rPr>
  </w:style>
  <w:style w:type="paragraph" w:styleId="4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248</Words>
  <Characters>252</Characters>
  <Lines>60</Lines>
  <Paragraphs>17</Paragraphs>
  <TotalTime>3</TotalTime>
  <ScaleCrop>false</ScaleCrop>
  <LinksUpToDate>false</LinksUpToDate>
  <CharactersWithSpaces>253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2016-12-27T09:45:00Z</dcterms:created>
  <dc:creator>E450</dc:creator>
  <cp:lastModifiedBy>Administrator</cp:lastModifiedBy>
  <dcterms:modified xsi:type="dcterms:W3CDTF">2022-06-13T01:34:38Z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EE9AA878B7A0484D9C309AE5FB8D60AD</vt:lpwstr>
  </property>
</Properties>
</file>